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42F0" w14:textId="77777777" w:rsidR="009D7405" w:rsidRPr="00413CF4" w:rsidRDefault="009D7405" w:rsidP="009D7405">
      <w:pPr>
        <w:spacing w:line="360" w:lineRule="auto"/>
        <w:jc w:val="center"/>
        <w:rPr>
          <w:rFonts w:ascii="Calibri" w:hAnsi="Calibri"/>
          <w:b/>
          <w:bCs/>
        </w:rPr>
      </w:pPr>
    </w:p>
    <w:p w14:paraId="25ACDC30" w14:textId="7DEB9CD9" w:rsidR="009B05C3" w:rsidRDefault="009D7405" w:rsidP="009D7405">
      <w:pPr>
        <w:spacing w:line="360" w:lineRule="auto"/>
        <w:jc w:val="center"/>
        <w:rPr>
          <w:rFonts w:ascii="Calibri" w:hAnsi="Calibri"/>
          <w:b/>
          <w:bCs/>
        </w:rPr>
      </w:pPr>
      <w:r w:rsidRPr="00413CF4">
        <w:rPr>
          <w:rFonts w:ascii="Calibri" w:hAnsi="Calibri"/>
          <w:b/>
          <w:bCs/>
        </w:rPr>
        <w:t>Uchwała Rady Pedagogicznej</w:t>
      </w:r>
    </w:p>
    <w:p w14:paraId="52ED3E98" w14:textId="5BCDF71C" w:rsidR="00EB50B3" w:rsidRPr="00413CF4" w:rsidRDefault="00EB50B3" w:rsidP="009D7405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Młodzieżowego Ośrodka Wychowawczego</w:t>
      </w:r>
    </w:p>
    <w:p w14:paraId="7387DF99" w14:textId="4A47B63D" w:rsidR="009D7405" w:rsidRPr="00413CF4" w:rsidRDefault="009D7405" w:rsidP="009D7405">
      <w:pPr>
        <w:spacing w:line="360" w:lineRule="auto"/>
        <w:jc w:val="center"/>
        <w:rPr>
          <w:rFonts w:ascii="Calibri" w:hAnsi="Calibri"/>
          <w:b/>
          <w:bCs/>
        </w:rPr>
      </w:pPr>
      <w:r w:rsidRPr="00413CF4">
        <w:rPr>
          <w:rFonts w:ascii="Calibri" w:hAnsi="Calibri"/>
          <w:b/>
          <w:bCs/>
        </w:rPr>
        <w:t xml:space="preserve">Nr </w:t>
      </w:r>
      <w:r w:rsidR="00E25BA1" w:rsidRPr="00413CF4">
        <w:rPr>
          <w:rFonts w:ascii="Calibri" w:hAnsi="Calibri"/>
          <w:b/>
          <w:bCs/>
        </w:rPr>
        <w:t>1</w:t>
      </w:r>
      <w:r w:rsidR="004739A4">
        <w:rPr>
          <w:rFonts w:ascii="Calibri" w:hAnsi="Calibri"/>
          <w:b/>
          <w:bCs/>
        </w:rPr>
        <w:t>9</w:t>
      </w:r>
      <w:r w:rsidR="00010DDF">
        <w:rPr>
          <w:rFonts w:ascii="Calibri" w:hAnsi="Calibri"/>
          <w:b/>
          <w:bCs/>
        </w:rPr>
        <w:t>8</w:t>
      </w:r>
    </w:p>
    <w:p w14:paraId="3E99D955" w14:textId="175A0C1E" w:rsidR="009D7405" w:rsidRPr="00413CF4" w:rsidRDefault="00E25BA1" w:rsidP="009D7405">
      <w:pPr>
        <w:spacing w:line="360" w:lineRule="auto"/>
        <w:jc w:val="center"/>
        <w:rPr>
          <w:rFonts w:ascii="Calibri" w:hAnsi="Calibri"/>
          <w:b/>
          <w:bCs/>
        </w:rPr>
      </w:pPr>
      <w:r w:rsidRPr="00413CF4">
        <w:rPr>
          <w:rFonts w:ascii="Calibri" w:hAnsi="Calibri"/>
          <w:b/>
          <w:bCs/>
        </w:rPr>
        <w:t xml:space="preserve"> z dnia 3</w:t>
      </w:r>
      <w:r w:rsidR="00010DDF">
        <w:rPr>
          <w:rFonts w:ascii="Calibri" w:hAnsi="Calibri"/>
          <w:b/>
          <w:bCs/>
        </w:rPr>
        <w:t>1</w:t>
      </w:r>
      <w:r w:rsidRPr="00413CF4">
        <w:rPr>
          <w:rFonts w:ascii="Calibri" w:hAnsi="Calibri"/>
          <w:b/>
          <w:bCs/>
        </w:rPr>
        <w:t xml:space="preserve"> </w:t>
      </w:r>
      <w:r w:rsidR="00122BF3" w:rsidRPr="00413CF4">
        <w:rPr>
          <w:rFonts w:ascii="Calibri" w:hAnsi="Calibri"/>
          <w:b/>
          <w:bCs/>
        </w:rPr>
        <w:t>sierpnia</w:t>
      </w:r>
      <w:r w:rsidRPr="00413CF4">
        <w:rPr>
          <w:rFonts w:ascii="Calibri" w:hAnsi="Calibri"/>
          <w:b/>
          <w:bCs/>
        </w:rPr>
        <w:t xml:space="preserve">  20</w:t>
      </w:r>
      <w:r w:rsidR="00010DDF">
        <w:rPr>
          <w:rFonts w:ascii="Calibri" w:hAnsi="Calibri"/>
          <w:b/>
          <w:bCs/>
        </w:rPr>
        <w:t>2</w:t>
      </w:r>
      <w:r w:rsidR="004739A4">
        <w:rPr>
          <w:rFonts w:ascii="Calibri" w:hAnsi="Calibri"/>
          <w:b/>
          <w:bCs/>
        </w:rPr>
        <w:t>1</w:t>
      </w:r>
      <w:r w:rsidR="009D7405" w:rsidRPr="00413CF4">
        <w:rPr>
          <w:rFonts w:ascii="Calibri" w:hAnsi="Calibri"/>
          <w:b/>
          <w:bCs/>
        </w:rPr>
        <w:t xml:space="preserve">r. </w:t>
      </w:r>
    </w:p>
    <w:p w14:paraId="2F336952" w14:textId="77777777" w:rsidR="00DA6751" w:rsidRPr="00413CF4" w:rsidRDefault="009D7405" w:rsidP="00DA6751">
      <w:pPr>
        <w:pStyle w:val="HTML-wstpniesformatowany"/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413CF4">
        <w:rPr>
          <w:rFonts w:ascii="Calibri" w:hAnsi="Calibri"/>
          <w:b/>
          <w:bCs/>
          <w:sz w:val="24"/>
          <w:szCs w:val="24"/>
        </w:rPr>
        <w:t>w sprawie za</w:t>
      </w:r>
      <w:r w:rsidR="00122BF3" w:rsidRPr="00413CF4">
        <w:rPr>
          <w:rFonts w:ascii="Calibri" w:hAnsi="Calibri"/>
          <w:b/>
          <w:bCs/>
          <w:sz w:val="24"/>
          <w:szCs w:val="24"/>
        </w:rPr>
        <w:t xml:space="preserve">twierdzenia wyniku egzaminu poprawkowego i klasyfikowania </w:t>
      </w:r>
    </w:p>
    <w:p w14:paraId="625C47A7" w14:textId="77777777" w:rsidR="00DA6751" w:rsidRPr="00413CF4" w:rsidRDefault="00DA6751" w:rsidP="00DA6751">
      <w:pPr>
        <w:pStyle w:val="HTML-wstpniesformatowany"/>
        <w:shd w:val="clear" w:color="auto" w:fill="FFFFFF"/>
        <w:rPr>
          <w:rFonts w:ascii="Calibri" w:hAnsi="Calibri"/>
          <w:b/>
          <w:bCs/>
          <w:sz w:val="24"/>
          <w:szCs w:val="24"/>
        </w:rPr>
      </w:pPr>
    </w:p>
    <w:p w14:paraId="0935BBD8" w14:textId="77777777" w:rsidR="00DA6751" w:rsidRPr="00413CF4" w:rsidRDefault="00DA6751" w:rsidP="00DA6751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p w14:paraId="6D740FB4" w14:textId="77777777" w:rsidR="00DA6751" w:rsidRPr="00413CF4" w:rsidRDefault="00DA6751" w:rsidP="00DA6751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p w14:paraId="188B5C1D" w14:textId="77777777" w:rsidR="00DA6751" w:rsidRPr="00413CF4" w:rsidRDefault="00846173" w:rsidP="00DA6751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413CF4">
        <w:rPr>
          <w:rFonts w:asciiTheme="minorHAnsi" w:hAnsiTheme="minorHAnsi" w:cs="Arial CE"/>
          <w:color w:val="000000"/>
          <w:sz w:val="24"/>
          <w:szCs w:val="24"/>
        </w:rPr>
        <w:tab/>
      </w:r>
      <w:r w:rsidR="00451AEA" w:rsidRPr="00413CF4">
        <w:rPr>
          <w:rFonts w:asciiTheme="minorHAnsi" w:hAnsiTheme="minorHAnsi" w:cs="Arial CE"/>
          <w:color w:val="000000"/>
          <w:sz w:val="24"/>
          <w:szCs w:val="24"/>
        </w:rPr>
        <w:t xml:space="preserve">Na podstawie </w:t>
      </w:r>
      <w:r w:rsidR="000B5DE0" w:rsidRPr="00413CF4">
        <w:rPr>
          <w:rFonts w:asciiTheme="minorHAnsi" w:hAnsiTheme="minorHAnsi" w:cs="Arial CE"/>
          <w:color w:val="000000"/>
          <w:sz w:val="24"/>
          <w:szCs w:val="24"/>
        </w:rPr>
        <w:t xml:space="preserve">art. </w:t>
      </w:r>
      <w:r w:rsidR="00451AEA" w:rsidRPr="00413CF4">
        <w:rPr>
          <w:rFonts w:asciiTheme="minorHAnsi" w:hAnsiTheme="minorHAnsi" w:cs="Arial CE"/>
          <w:color w:val="000000"/>
          <w:sz w:val="24"/>
          <w:szCs w:val="24"/>
        </w:rPr>
        <w:t>70 ust. 1 pkt 2 ustawy z 14 grudnia 2016 r. - Prawo oświatowe (Dz.U. z 2017 r. poz. 59)</w:t>
      </w:r>
      <w:r w:rsidR="00A9159A" w:rsidRPr="00413CF4">
        <w:rPr>
          <w:rFonts w:asciiTheme="minorHAnsi" w:hAnsiTheme="minorHAnsi"/>
          <w:sz w:val="24"/>
          <w:szCs w:val="24"/>
        </w:rPr>
        <w:t xml:space="preserve"> </w:t>
      </w:r>
      <w:r w:rsidR="00D55A76" w:rsidRPr="00413CF4">
        <w:rPr>
          <w:rFonts w:asciiTheme="minorHAnsi" w:hAnsiTheme="minorHAnsi" w:cstheme="minorHAnsi"/>
          <w:color w:val="212121"/>
          <w:sz w:val="24"/>
          <w:szCs w:val="24"/>
        </w:rPr>
        <w:t>oraz</w:t>
      </w:r>
      <w:r w:rsidR="00D55A76" w:rsidRPr="00413CF4">
        <w:rPr>
          <w:rFonts w:asciiTheme="minorHAnsi" w:hAnsiTheme="minorHAnsi" w:cstheme="minorHAnsi"/>
          <w:b/>
          <w:color w:val="212121"/>
          <w:sz w:val="24"/>
          <w:szCs w:val="24"/>
        </w:rPr>
        <w:t xml:space="preserve"> </w:t>
      </w:r>
      <w:r w:rsidR="00122BF3" w:rsidRPr="00413CF4">
        <w:rPr>
          <w:rFonts w:asciiTheme="minorHAnsi" w:hAnsiTheme="minorHAnsi" w:cstheme="minorHAnsi"/>
          <w:color w:val="212121"/>
          <w:sz w:val="24"/>
          <w:szCs w:val="24"/>
        </w:rPr>
        <w:t>paragrafu 16</w:t>
      </w:r>
      <w:r w:rsidR="00122BF3" w:rsidRPr="00413CF4">
        <w:rPr>
          <w:rFonts w:asciiTheme="minorHAnsi" w:hAnsiTheme="minorHAnsi" w:cstheme="minorHAnsi"/>
          <w:b/>
          <w:color w:val="212121"/>
          <w:sz w:val="24"/>
          <w:szCs w:val="24"/>
        </w:rPr>
        <w:t xml:space="preserve"> </w:t>
      </w:r>
      <w:r w:rsidR="00451AEA" w:rsidRPr="00413CF4">
        <w:rPr>
          <w:rStyle w:val="Pogrubienie"/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>Rozporządzenia</w:t>
      </w:r>
      <w:r w:rsidR="00A9159A" w:rsidRPr="00413CF4">
        <w:rPr>
          <w:rStyle w:val="Pogrubienie"/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 xml:space="preserve"> Ministra Edukacji Narodowej z dnia 3 sierpnia 2017 r. w sprawie oceniania, klasyfikowania</w:t>
      </w:r>
      <w:r w:rsidRPr="00413CF4">
        <w:rPr>
          <w:rStyle w:val="Pogrubienie"/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 xml:space="preserve">  </w:t>
      </w:r>
      <w:r w:rsidR="00451AEA" w:rsidRPr="00413CF4">
        <w:rPr>
          <w:rStyle w:val="Pogrubienie"/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 xml:space="preserve">  </w:t>
      </w:r>
      <w:r w:rsidR="00A9159A" w:rsidRPr="00413CF4">
        <w:rPr>
          <w:rStyle w:val="Pogrubienie"/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>i promowania uczniów</w:t>
      </w:r>
      <w:r w:rsidR="00451AEA" w:rsidRPr="00413CF4">
        <w:rPr>
          <w:rStyle w:val="Pogrubienie"/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 xml:space="preserve">  </w:t>
      </w:r>
      <w:r w:rsidR="00A9159A" w:rsidRPr="00413CF4">
        <w:rPr>
          <w:rStyle w:val="Pogrubienie"/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>i słuchaczy w szkołach publicznych (Dz. U. z 2017 r., poz. 1534)</w:t>
      </w:r>
    </w:p>
    <w:p w14:paraId="3559716B" w14:textId="77777777" w:rsidR="00D55A76" w:rsidRPr="00413CF4" w:rsidRDefault="00D55A76" w:rsidP="009D7405">
      <w:pPr>
        <w:spacing w:line="360" w:lineRule="auto"/>
        <w:jc w:val="center"/>
        <w:rPr>
          <w:rFonts w:asciiTheme="minorHAnsi" w:hAnsiTheme="minorHAnsi"/>
          <w:b/>
        </w:rPr>
      </w:pPr>
    </w:p>
    <w:p w14:paraId="4360E824" w14:textId="77777777" w:rsidR="009D7405" w:rsidRPr="00413CF4" w:rsidRDefault="009D7405" w:rsidP="009D7405">
      <w:pPr>
        <w:spacing w:line="360" w:lineRule="auto"/>
        <w:jc w:val="center"/>
        <w:rPr>
          <w:rFonts w:ascii="Calibri" w:hAnsi="Calibri"/>
          <w:b/>
        </w:rPr>
      </w:pPr>
      <w:r w:rsidRPr="00413CF4">
        <w:rPr>
          <w:rFonts w:ascii="Calibri" w:hAnsi="Calibri"/>
          <w:b/>
        </w:rPr>
        <w:t>RADA PEDAGOGICZNA</w:t>
      </w:r>
    </w:p>
    <w:p w14:paraId="77B697D9" w14:textId="77777777" w:rsidR="009D7405" w:rsidRDefault="00F660D4" w:rsidP="00F660D4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p</w:t>
      </w:r>
      <w:r w:rsidR="009D7405" w:rsidRPr="00F660D4">
        <w:rPr>
          <w:rFonts w:ascii="Calibri" w:hAnsi="Calibri"/>
        </w:rPr>
        <w:t>ostanawia</w:t>
      </w:r>
      <w:r>
        <w:rPr>
          <w:rFonts w:ascii="Calibri" w:hAnsi="Calibri"/>
        </w:rPr>
        <w:t>:</w:t>
      </w:r>
    </w:p>
    <w:p w14:paraId="32EC59D1" w14:textId="77777777" w:rsidR="00F660D4" w:rsidRDefault="00F660D4" w:rsidP="00F660D4">
      <w:pPr>
        <w:spacing w:line="360" w:lineRule="auto"/>
        <w:jc w:val="center"/>
        <w:rPr>
          <w:rFonts w:ascii="Calibri" w:hAnsi="Calibri"/>
        </w:rPr>
      </w:pPr>
    </w:p>
    <w:p w14:paraId="303E75AD" w14:textId="77777777" w:rsidR="00F660D4" w:rsidRPr="00F660D4" w:rsidRDefault="00F660D4" w:rsidP="00F660D4">
      <w:pPr>
        <w:spacing w:line="360" w:lineRule="auto"/>
        <w:jc w:val="center"/>
        <w:rPr>
          <w:rFonts w:ascii="Calibri" w:hAnsi="Calibri"/>
        </w:rPr>
      </w:pPr>
      <w:r w:rsidRPr="00F660D4">
        <w:rPr>
          <w:rFonts w:ascii="Calibri" w:hAnsi="Calibri"/>
        </w:rPr>
        <w:t>§ 2</w:t>
      </w:r>
    </w:p>
    <w:p w14:paraId="67354403" w14:textId="77777777" w:rsidR="009A7CCC" w:rsidRPr="00F660D4" w:rsidRDefault="00F660D4" w:rsidP="00F660D4">
      <w:pPr>
        <w:jc w:val="both"/>
        <w:textAlignment w:val="baseline"/>
        <w:rPr>
          <w:rFonts w:ascii="Calibri" w:hAnsi="Calibri"/>
        </w:rPr>
      </w:pPr>
      <w:r w:rsidRPr="00F660D4">
        <w:rPr>
          <w:rFonts w:ascii="Calibri" w:hAnsi="Calibri"/>
        </w:rPr>
        <w:t xml:space="preserve">Zatwierdzić wyniki egzaminów poprawkowych  </w:t>
      </w:r>
      <w:r>
        <w:rPr>
          <w:rFonts w:ascii="Calibri" w:hAnsi="Calibri"/>
        </w:rPr>
        <w:t>w Szkole</w:t>
      </w:r>
      <w:r w:rsidR="00413CF4" w:rsidRPr="00F660D4">
        <w:rPr>
          <w:rFonts w:ascii="Calibri" w:hAnsi="Calibri"/>
        </w:rPr>
        <w:t xml:space="preserve"> Podstawowej Nr 41 Specjalnej w Radzionkowie</w:t>
      </w:r>
    </w:p>
    <w:p w14:paraId="017F22F3" w14:textId="77777777" w:rsidR="00122BF3" w:rsidRPr="00F660D4" w:rsidRDefault="00122BF3" w:rsidP="00CE4376">
      <w:pPr>
        <w:pStyle w:val="Akapitzlist"/>
        <w:ind w:left="-142"/>
        <w:jc w:val="center"/>
        <w:textAlignment w:val="baseline"/>
        <w:rPr>
          <w:rFonts w:ascii="Calibri" w:hAnsi="Calibri"/>
        </w:rPr>
      </w:pPr>
    </w:p>
    <w:p w14:paraId="056C816C" w14:textId="77777777" w:rsidR="00122BF3" w:rsidRPr="00F660D4" w:rsidRDefault="009D7405" w:rsidP="00122BF3">
      <w:pPr>
        <w:spacing w:line="360" w:lineRule="auto"/>
        <w:jc w:val="center"/>
        <w:rPr>
          <w:rFonts w:ascii="Calibri" w:hAnsi="Calibri"/>
        </w:rPr>
      </w:pPr>
      <w:r w:rsidRPr="00F660D4">
        <w:rPr>
          <w:rFonts w:ascii="Calibri" w:hAnsi="Calibri"/>
        </w:rPr>
        <w:t>§ 2</w:t>
      </w:r>
    </w:p>
    <w:p w14:paraId="2EADC81B" w14:textId="77777777" w:rsidR="009D7405" w:rsidRPr="00F660D4" w:rsidRDefault="009D7405" w:rsidP="00122BF3">
      <w:pPr>
        <w:spacing w:line="360" w:lineRule="auto"/>
        <w:jc w:val="center"/>
        <w:rPr>
          <w:rFonts w:ascii="Calibri" w:hAnsi="Calibri"/>
        </w:rPr>
      </w:pPr>
      <w:r w:rsidRPr="00F660D4">
        <w:rPr>
          <w:rFonts w:ascii="Calibri" w:hAnsi="Calibri"/>
        </w:rPr>
        <w:t>Wykonanie uchwały powierza się Dyrektorowi Młodzieżowego Ośrodka Wychowawczego</w:t>
      </w:r>
    </w:p>
    <w:p w14:paraId="5BE277CD" w14:textId="77777777" w:rsidR="009D7405" w:rsidRPr="00F660D4" w:rsidRDefault="009D7405" w:rsidP="009D7405">
      <w:pPr>
        <w:spacing w:line="360" w:lineRule="auto"/>
        <w:jc w:val="center"/>
        <w:rPr>
          <w:rFonts w:ascii="Calibri" w:hAnsi="Calibri"/>
        </w:rPr>
      </w:pPr>
    </w:p>
    <w:p w14:paraId="1A1AD2AC" w14:textId="77777777" w:rsidR="009D7405" w:rsidRPr="00F660D4" w:rsidRDefault="009D7405" w:rsidP="009D7405">
      <w:pPr>
        <w:spacing w:line="360" w:lineRule="auto"/>
        <w:jc w:val="center"/>
        <w:rPr>
          <w:rFonts w:ascii="Calibri" w:hAnsi="Calibri"/>
        </w:rPr>
      </w:pPr>
      <w:r w:rsidRPr="00F660D4">
        <w:rPr>
          <w:rFonts w:ascii="Calibri" w:hAnsi="Calibri"/>
        </w:rPr>
        <w:t>§ 3</w:t>
      </w:r>
    </w:p>
    <w:p w14:paraId="1210CE87" w14:textId="419DD2D3" w:rsidR="009D7405" w:rsidRPr="00F660D4" w:rsidRDefault="009D7405" w:rsidP="00447CF1">
      <w:pPr>
        <w:spacing w:line="360" w:lineRule="auto"/>
        <w:ind w:firstLine="708"/>
        <w:jc w:val="center"/>
        <w:rPr>
          <w:rFonts w:ascii="Calibri" w:hAnsi="Calibri"/>
        </w:rPr>
      </w:pPr>
      <w:r w:rsidRPr="00F660D4">
        <w:rPr>
          <w:rFonts w:ascii="Calibri" w:hAnsi="Calibri"/>
        </w:rPr>
        <w:t xml:space="preserve">Uchwała wchodzi </w:t>
      </w:r>
      <w:r w:rsidR="00E25BA1" w:rsidRPr="00F660D4">
        <w:rPr>
          <w:rFonts w:ascii="Calibri" w:hAnsi="Calibri"/>
        </w:rPr>
        <w:t>w życie z dniem 3</w:t>
      </w:r>
      <w:r w:rsidR="00010DDF">
        <w:rPr>
          <w:rFonts w:ascii="Calibri" w:hAnsi="Calibri"/>
        </w:rPr>
        <w:t>1</w:t>
      </w:r>
      <w:r w:rsidR="00122BF3" w:rsidRPr="00F660D4">
        <w:rPr>
          <w:rFonts w:ascii="Calibri" w:hAnsi="Calibri"/>
        </w:rPr>
        <w:t xml:space="preserve"> sierpnia</w:t>
      </w:r>
      <w:r w:rsidR="00E25BA1" w:rsidRPr="00F660D4">
        <w:rPr>
          <w:rFonts w:ascii="Calibri" w:hAnsi="Calibri"/>
        </w:rPr>
        <w:t xml:space="preserve"> 20</w:t>
      </w:r>
      <w:r w:rsidR="00010DDF">
        <w:rPr>
          <w:rFonts w:ascii="Calibri" w:hAnsi="Calibri"/>
        </w:rPr>
        <w:t>2</w:t>
      </w:r>
      <w:r w:rsidR="004739A4">
        <w:rPr>
          <w:rFonts w:ascii="Calibri" w:hAnsi="Calibri"/>
        </w:rPr>
        <w:t>1</w:t>
      </w:r>
      <w:r w:rsidRPr="00F660D4">
        <w:rPr>
          <w:rFonts w:ascii="Calibri" w:hAnsi="Calibri"/>
        </w:rPr>
        <w:t>r.</w:t>
      </w:r>
    </w:p>
    <w:p w14:paraId="29CFD3CE" w14:textId="77777777" w:rsidR="009D7405" w:rsidRPr="00F660D4" w:rsidRDefault="009D7405" w:rsidP="009D7405">
      <w:pPr>
        <w:jc w:val="both"/>
        <w:rPr>
          <w:rFonts w:ascii="Calibri" w:hAnsi="Calibri"/>
        </w:rPr>
      </w:pPr>
    </w:p>
    <w:p w14:paraId="24FD599C" w14:textId="77777777" w:rsidR="009D7405" w:rsidRPr="00413CF4" w:rsidRDefault="009D7405" w:rsidP="009D7405">
      <w:pPr>
        <w:jc w:val="both"/>
        <w:rPr>
          <w:rFonts w:ascii="Calibri" w:hAnsi="Calibri"/>
        </w:rPr>
      </w:pPr>
    </w:p>
    <w:p w14:paraId="26636BFF" w14:textId="77777777" w:rsidR="006932CA" w:rsidRPr="00413CF4" w:rsidRDefault="006932CA"/>
    <w:sectPr w:rsidR="006932CA" w:rsidRPr="0041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C978BE"/>
    <w:multiLevelType w:val="hybridMultilevel"/>
    <w:tmpl w:val="0EC6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1C"/>
    <w:rsid w:val="00010DDF"/>
    <w:rsid w:val="000B5DE0"/>
    <w:rsid w:val="00120697"/>
    <w:rsid w:val="00122BF3"/>
    <w:rsid w:val="001A6D1C"/>
    <w:rsid w:val="00202B1E"/>
    <w:rsid w:val="00301EA8"/>
    <w:rsid w:val="003149F6"/>
    <w:rsid w:val="00413CF4"/>
    <w:rsid w:val="00447A5C"/>
    <w:rsid w:val="00447CF1"/>
    <w:rsid w:val="00451AEA"/>
    <w:rsid w:val="004739A4"/>
    <w:rsid w:val="004A64D3"/>
    <w:rsid w:val="006932CA"/>
    <w:rsid w:val="00804D85"/>
    <w:rsid w:val="00824668"/>
    <w:rsid w:val="00846173"/>
    <w:rsid w:val="0085181D"/>
    <w:rsid w:val="008A3ACD"/>
    <w:rsid w:val="008C1DE7"/>
    <w:rsid w:val="008D17C8"/>
    <w:rsid w:val="009111CE"/>
    <w:rsid w:val="00990F12"/>
    <w:rsid w:val="009A7CCC"/>
    <w:rsid w:val="009B05C3"/>
    <w:rsid w:val="009D7405"/>
    <w:rsid w:val="00A9159A"/>
    <w:rsid w:val="00B752FA"/>
    <w:rsid w:val="00BA0B78"/>
    <w:rsid w:val="00C6187F"/>
    <w:rsid w:val="00C9226F"/>
    <w:rsid w:val="00CD77F8"/>
    <w:rsid w:val="00CE4376"/>
    <w:rsid w:val="00D550BA"/>
    <w:rsid w:val="00D55A76"/>
    <w:rsid w:val="00DA6751"/>
    <w:rsid w:val="00E01D26"/>
    <w:rsid w:val="00E25BA1"/>
    <w:rsid w:val="00E608CF"/>
    <w:rsid w:val="00EB50B3"/>
    <w:rsid w:val="00F07E7A"/>
    <w:rsid w:val="00F50CAD"/>
    <w:rsid w:val="00F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E18D"/>
  <w15:docId w15:val="{CA5A8B14-A31E-4548-9927-CCFBEAD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85181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18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6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675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111CE"/>
  </w:style>
  <w:style w:type="character" w:styleId="Hipercze">
    <w:name w:val="Hyperlink"/>
    <w:basedOn w:val="Domylnaczcionkaakapitu"/>
    <w:uiPriority w:val="99"/>
    <w:semiHidden/>
    <w:unhideWhenUsed/>
    <w:rsid w:val="009111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0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1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59A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A9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Uczen6</dc:creator>
  <cp:keywords/>
  <dc:description/>
  <cp:lastModifiedBy>Rafał Banaszczyk</cp:lastModifiedBy>
  <cp:revision>2</cp:revision>
  <cp:lastPrinted>2018-08-30T07:37:00Z</cp:lastPrinted>
  <dcterms:created xsi:type="dcterms:W3CDTF">2021-08-24T13:39:00Z</dcterms:created>
  <dcterms:modified xsi:type="dcterms:W3CDTF">2021-08-24T13:39:00Z</dcterms:modified>
</cp:coreProperties>
</file>