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  <w:bookmarkStart w:id="0" w:name="_GoBack"/>
      <w:r>
        <w:rPr>
          <w:rFonts w:eastAsia="SimSun"/>
          <w:b/>
          <w:kern w:val="2"/>
          <w:sz w:val="28"/>
          <w:szCs w:val="20"/>
        </w:rPr>
        <w:t>Uchwała Rady Pedagogicznej</w:t>
      </w:r>
    </w:p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</w:p>
    <w:p w:rsidR="006E51F8" w:rsidRDefault="007358A4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  <w:r>
        <w:rPr>
          <w:rFonts w:eastAsia="SimSun"/>
          <w:b/>
          <w:kern w:val="2"/>
          <w:sz w:val="28"/>
          <w:szCs w:val="20"/>
        </w:rPr>
        <w:t>Nr  142</w:t>
      </w:r>
    </w:p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</w:p>
    <w:p w:rsidR="006E51F8" w:rsidRDefault="00347A05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  <w:r>
        <w:rPr>
          <w:rFonts w:eastAsia="SimSun"/>
          <w:b/>
          <w:kern w:val="2"/>
          <w:sz w:val="28"/>
          <w:szCs w:val="20"/>
        </w:rPr>
        <w:t xml:space="preserve">z dnia  </w:t>
      </w:r>
      <w:r w:rsidR="007358A4">
        <w:rPr>
          <w:rFonts w:eastAsia="SimSun"/>
          <w:b/>
          <w:kern w:val="2"/>
          <w:sz w:val="28"/>
          <w:szCs w:val="20"/>
        </w:rPr>
        <w:t>31 sierpnia 2017</w:t>
      </w:r>
      <w:r w:rsidR="006E51F8">
        <w:rPr>
          <w:rFonts w:eastAsia="SimSun"/>
          <w:b/>
          <w:kern w:val="2"/>
          <w:sz w:val="28"/>
          <w:szCs w:val="20"/>
        </w:rPr>
        <w:t>r.</w:t>
      </w:r>
    </w:p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</w:p>
    <w:p w:rsidR="00496FB6" w:rsidRDefault="009E6FA0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  <w:r>
        <w:rPr>
          <w:rFonts w:eastAsia="SimSun"/>
          <w:b/>
          <w:kern w:val="2"/>
          <w:sz w:val="28"/>
          <w:szCs w:val="20"/>
        </w:rPr>
        <w:t>w sprawie zatwierdzenia planu</w:t>
      </w:r>
      <w:r w:rsidR="006E51F8">
        <w:rPr>
          <w:rFonts w:eastAsia="SimSun"/>
          <w:b/>
          <w:kern w:val="2"/>
          <w:sz w:val="28"/>
          <w:szCs w:val="20"/>
        </w:rPr>
        <w:t xml:space="preserve"> doskonalenia zawo</w:t>
      </w:r>
      <w:r>
        <w:rPr>
          <w:rFonts w:eastAsia="SimSun"/>
          <w:b/>
          <w:kern w:val="2"/>
          <w:sz w:val="28"/>
          <w:szCs w:val="20"/>
        </w:rPr>
        <w:t>dowego</w:t>
      </w:r>
    </w:p>
    <w:p w:rsidR="006E51F8" w:rsidRDefault="007358A4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  <w:r>
        <w:rPr>
          <w:rFonts w:eastAsia="SimSun"/>
          <w:b/>
          <w:kern w:val="2"/>
          <w:sz w:val="28"/>
          <w:szCs w:val="20"/>
        </w:rPr>
        <w:t xml:space="preserve"> na rok szkolny 2017/2018</w:t>
      </w:r>
    </w:p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</w:p>
    <w:bookmarkEnd w:id="0"/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</w:rPr>
      </w:pPr>
    </w:p>
    <w:p w:rsidR="00660214" w:rsidRPr="00660214" w:rsidRDefault="006E51F8" w:rsidP="004B30DD">
      <w:pPr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Na podstawie art. 41 ust.1  </w:t>
      </w:r>
      <w:r w:rsidR="009E6FA0">
        <w:rPr>
          <w:rFonts w:eastAsia="SimSun"/>
          <w:kern w:val="2"/>
          <w:sz w:val="28"/>
          <w:szCs w:val="28"/>
        </w:rPr>
        <w:t xml:space="preserve">pkt. 4 </w:t>
      </w:r>
      <w:r>
        <w:rPr>
          <w:rFonts w:eastAsia="SimSun"/>
          <w:kern w:val="2"/>
          <w:sz w:val="28"/>
          <w:szCs w:val="28"/>
        </w:rPr>
        <w:t xml:space="preserve">Ustawy o systemie oświaty z dnia 07 września 1991r. </w:t>
      </w:r>
      <w:r w:rsidR="00660214" w:rsidRPr="00660214">
        <w:rPr>
          <w:rFonts w:eastAsia="SimSun"/>
          <w:kern w:val="2"/>
          <w:sz w:val="28"/>
          <w:szCs w:val="28"/>
        </w:rPr>
        <w:t>(Dz. U. z 2016 r. poz. 1943, 1954, 1985 i 2169 oraz z 2017 r. poz. 60, 949</w:t>
      </w:r>
      <w:r w:rsidR="00660214">
        <w:rPr>
          <w:rFonts w:eastAsia="SimSun"/>
          <w:kern w:val="2"/>
          <w:sz w:val="28"/>
          <w:szCs w:val="28"/>
        </w:rPr>
        <w:t xml:space="preserve">              </w:t>
      </w:r>
      <w:r w:rsidR="00660214" w:rsidRPr="00660214">
        <w:rPr>
          <w:rFonts w:eastAsia="SimSun"/>
          <w:kern w:val="2"/>
          <w:sz w:val="28"/>
          <w:szCs w:val="28"/>
        </w:rPr>
        <w:t xml:space="preserve"> i 1292)</w:t>
      </w:r>
    </w:p>
    <w:p w:rsidR="006E51F8" w:rsidRDefault="006E51F8" w:rsidP="00660214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eastAsia="SimSun"/>
          <w:kern w:val="2"/>
          <w:sz w:val="28"/>
          <w:szCs w:val="20"/>
        </w:rPr>
      </w:pPr>
    </w:p>
    <w:p w:rsidR="006E51F8" w:rsidRDefault="006E51F8" w:rsidP="000320E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SimSun"/>
          <w:kern w:val="2"/>
          <w:sz w:val="28"/>
          <w:szCs w:val="20"/>
        </w:rPr>
      </w:pPr>
    </w:p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SimSun"/>
          <w:kern w:val="2"/>
          <w:sz w:val="28"/>
          <w:szCs w:val="20"/>
        </w:rPr>
      </w:pPr>
    </w:p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8"/>
          <w:szCs w:val="28"/>
        </w:rPr>
      </w:pPr>
      <w:r>
        <w:rPr>
          <w:rFonts w:eastAsia="SimSun"/>
          <w:b/>
          <w:kern w:val="2"/>
          <w:sz w:val="28"/>
          <w:szCs w:val="28"/>
        </w:rPr>
        <w:t xml:space="preserve">Rada  Pedagogiczna  </w:t>
      </w:r>
    </w:p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postanawia:</w:t>
      </w:r>
    </w:p>
    <w:p w:rsidR="006E51F8" w:rsidRDefault="006E51F8" w:rsidP="000320EC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SimSun"/>
          <w:kern w:val="2"/>
          <w:sz w:val="28"/>
          <w:szCs w:val="28"/>
        </w:rPr>
      </w:pPr>
    </w:p>
    <w:p w:rsidR="006E51F8" w:rsidRPr="004B30DD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8"/>
          <w:szCs w:val="28"/>
        </w:rPr>
      </w:pPr>
      <w:r w:rsidRPr="004B30DD">
        <w:rPr>
          <w:rFonts w:eastAsia="SimSun"/>
          <w:b/>
          <w:kern w:val="2"/>
          <w:sz w:val="28"/>
          <w:szCs w:val="28"/>
        </w:rPr>
        <w:t>§ 1.</w:t>
      </w:r>
    </w:p>
    <w:p w:rsidR="006E51F8" w:rsidRDefault="006E51F8" w:rsidP="000320EC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Zatwierdzić przedstawiony plan doskonalenia zawod</w:t>
      </w:r>
      <w:r w:rsidR="007358A4">
        <w:rPr>
          <w:rFonts w:eastAsia="SimSun"/>
          <w:kern w:val="2"/>
          <w:sz w:val="28"/>
          <w:szCs w:val="28"/>
        </w:rPr>
        <w:t>owego na rok szkolny 2017/2018</w:t>
      </w:r>
      <w:r>
        <w:rPr>
          <w:rFonts w:eastAsia="SimSun"/>
          <w:kern w:val="2"/>
          <w:sz w:val="28"/>
          <w:szCs w:val="28"/>
        </w:rPr>
        <w:t>.</w:t>
      </w:r>
    </w:p>
    <w:p w:rsidR="006E51F8" w:rsidRPr="004B30DD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SimSun"/>
          <w:b/>
          <w:kern w:val="2"/>
          <w:sz w:val="28"/>
          <w:szCs w:val="28"/>
        </w:rPr>
      </w:pPr>
    </w:p>
    <w:p w:rsidR="006E51F8" w:rsidRPr="004B30DD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8"/>
          <w:szCs w:val="28"/>
        </w:rPr>
      </w:pPr>
      <w:r w:rsidRPr="004B30DD">
        <w:rPr>
          <w:rFonts w:eastAsia="SimSun"/>
          <w:b/>
          <w:kern w:val="2"/>
          <w:sz w:val="28"/>
          <w:szCs w:val="28"/>
        </w:rPr>
        <w:t>§ 2.</w:t>
      </w:r>
    </w:p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Wykonanie uchwały powierza się Dyrektorowi Młodzieżowego Ośrodka Wychowawczego.</w:t>
      </w:r>
    </w:p>
    <w:p w:rsidR="006E51F8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SimSun"/>
          <w:kern w:val="2"/>
          <w:sz w:val="28"/>
          <w:szCs w:val="28"/>
        </w:rPr>
      </w:pPr>
    </w:p>
    <w:p w:rsidR="006E51F8" w:rsidRPr="004B30DD" w:rsidRDefault="006E51F8" w:rsidP="006E51F8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b/>
          <w:kern w:val="2"/>
          <w:sz w:val="28"/>
          <w:szCs w:val="28"/>
        </w:rPr>
      </w:pPr>
      <w:r w:rsidRPr="004B30DD">
        <w:rPr>
          <w:rFonts w:eastAsia="SimSun"/>
          <w:b/>
          <w:kern w:val="2"/>
          <w:sz w:val="28"/>
          <w:szCs w:val="28"/>
        </w:rPr>
        <w:t>§ 3.</w:t>
      </w:r>
    </w:p>
    <w:p w:rsidR="004B30DD" w:rsidRDefault="004B30DD" w:rsidP="006E51F8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</w:rPr>
      </w:pPr>
    </w:p>
    <w:p w:rsidR="006E51F8" w:rsidRDefault="006E51F8" w:rsidP="004B30DD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Uc</w:t>
      </w:r>
      <w:r w:rsidR="00347A05">
        <w:rPr>
          <w:rFonts w:eastAsia="SimSun"/>
          <w:kern w:val="2"/>
          <w:sz w:val="28"/>
          <w:szCs w:val="28"/>
        </w:rPr>
        <w:t xml:space="preserve">hwała wchodzi w życie z dniem </w:t>
      </w:r>
      <w:r w:rsidR="007358A4">
        <w:rPr>
          <w:rFonts w:eastAsia="SimSun"/>
          <w:kern w:val="2"/>
          <w:sz w:val="28"/>
          <w:szCs w:val="28"/>
        </w:rPr>
        <w:t>31 sierpnia  2017</w:t>
      </w:r>
      <w:r>
        <w:rPr>
          <w:rFonts w:eastAsia="SimSun"/>
          <w:kern w:val="2"/>
          <w:sz w:val="28"/>
          <w:szCs w:val="28"/>
        </w:rPr>
        <w:t>r.</w:t>
      </w:r>
    </w:p>
    <w:p w:rsidR="006E51F8" w:rsidRDefault="006E51F8" w:rsidP="006E51F8"/>
    <w:p w:rsidR="00D40CDC" w:rsidRDefault="00D40CDC"/>
    <w:sectPr w:rsidR="00D40CDC" w:rsidSect="00CB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DA"/>
    <w:rsid w:val="000320EC"/>
    <w:rsid w:val="001D57DA"/>
    <w:rsid w:val="00303A66"/>
    <w:rsid w:val="00326024"/>
    <w:rsid w:val="00347A05"/>
    <w:rsid w:val="00496FB6"/>
    <w:rsid w:val="004B30DD"/>
    <w:rsid w:val="00660214"/>
    <w:rsid w:val="006E51F8"/>
    <w:rsid w:val="006F1621"/>
    <w:rsid w:val="007358A4"/>
    <w:rsid w:val="00752ADD"/>
    <w:rsid w:val="00940E3F"/>
    <w:rsid w:val="009D5437"/>
    <w:rsid w:val="009E6FA0"/>
    <w:rsid w:val="00CB6689"/>
    <w:rsid w:val="00CC4C9D"/>
    <w:rsid w:val="00D40CDC"/>
    <w:rsid w:val="00EA1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A491F-E3BD-4424-B7B9-3B654397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0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 G</cp:lastModifiedBy>
  <cp:revision>4</cp:revision>
  <cp:lastPrinted>2017-08-31T07:13:00Z</cp:lastPrinted>
  <dcterms:created xsi:type="dcterms:W3CDTF">2017-08-31T07:23:00Z</dcterms:created>
  <dcterms:modified xsi:type="dcterms:W3CDTF">2017-09-02T16:30:00Z</dcterms:modified>
</cp:coreProperties>
</file>